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B93232" w:rsidRDefault="00447825" w:rsidP="00447825">
      <w:pPr>
        <w:spacing w:after="0" w:line="0" w:lineRule="atLeast"/>
        <w:rPr>
          <w:rFonts w:ascii="Times New Roman" w:hAnsi="Times New Roman" w:cs="Times New Roman"/>
          <w:sz w:val="24"/>
          <w:szCs w:val="24"/>
        </w:rPr>
      </w:pPr>
      <w:r w:rsidRPr="00B93232">
        <w:rPr>
          <w:rFonts w:ascii="Times New Roman" w:hAnsi="Times New Roman" w:cs="Times New Roman"/>
          <w:sz w:val="24"/>
          <w:szCs w:val="24"/>
        </w:rPr>
        <w:t xml:space="preserve">ỦY BAN NHÂN DÂN </w:t>
      </w:r>
      <w:r w:rsidR="00280509">
        <w:rPr>
          <w:rFonts w:ascii="Times New Roman" w:hAnsi="Times New Roman" w:cs="Times New Roman"/>
          <w:sz w:val="24"/>
          <w:szCs w:val="24"/>
        </w:rPr>
        <w:t>HUYỆN HÓC MÔN</w:t>
      </w:r>
    </w:p>
    <w:p w14:paraId="7725047B" w14:textId="43027539"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TRƯỜNG THCS </w:t>
      </w:r>
      <w:r w:rsidR="00280509">
        <w:rPr>
          <w:rFonts w:ascii="Times New Roman" w:hAnsi="Times New Roman" w:cs="Times New Roman"/>
          <w:b/>
          <w:sz w:val="24"/>
          <w:szCs w:val="24"/>
        </w:rPr>
        <w:t>NGUYỄN VĂN BỨA</w:t>
      </w:r>
    </w:p>
    <w:p w14:paraId="6229E4AF" w14:textId="77777777" w:rsidR="00447825" w:rsidRPr="00B93232" w:rsidRDefault="00447825" w:rsidP="00447825">
      <w:pPr>
        <w:spacing w:after="0" w:line="0" w:lineRule="atLeast"/>
        <w:rPr>
          <w:rFonts w:ascii="Times New Roman" w:hAnsi="Times New Roman" w:cs="Times New Roman"/>
          <w:b/>
          <w:sz w:val="24"/>
          <w:szCs w:val="24"/>
        </w:rPr>
      </w:pPr>
    </w:p>
    <w:p w14:paraId="7C36ED1B" w14:textId="77777777"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 </w:t>
      </w:r>
    </w:p>
    <w:p w14:paraId="62331559" w14:textId="5F20F559" w:rsidR="00447825" w:rsidRPr="00881015" w:rsidRDefault="00447825" w:rsidP="00447825">
      <w:pPr>
        <w:spacing w:after="0" w:line="0" w:lineRule="atLeast"/>
        <w:jc w:val="center"/>
        <w:rPr>
          <w:rFonts w:ascii="Times New Roman" w:hAnsi="Times New Roman" w:cs="Times New Roman"/>
          <w:b/>
          <w:sz w:val="24"/>
          <w:szCs w:val="24"/>
        </w:rPr>
      </w:pPr>
      <w:r w:rsidRPr="00B93232">
        <w:rPr>
          <w:rFonts w:ascii="Times New Roman" w:hAnsi="Times New Roman" w:cs="Times New Roman"/>
          <w:b/>
          <w:sz w:val="24"/>
          <w:szCs w:val="24"/>
        </w:rPr>
        <w:t>NỘI DUNG KIẾN THỨC TUẦ</w:t>
      </w:r>
      <w:r>
        <w:rPr>
          <w:rFonts w:ascii="Times New Roman" w:hAnsi="Times New Roman" w:cs="Times New Roman"/>
          <w:b/>
          <w:sz w:val="24"/>
          <w:szCs w:val="24"/>
        </w:rPr>
        <w:t xml:space="preserve">N </w:t>
      </w:r>
      <w:r w:rsidR="00B7133C">
        <w:rPr>
          <w:rFonts w:ascii="Times New Roman" w:hAnsi="Times New Roman" w:cs="Times New Roman"/>
          <w:b/>
          <w:sz w:val="24"/>
          <w:szCs w:val="24"/>
        </w:rPr>
        <w:t>2</w:t>
      </w:r>
      <w:r w:rsidR="00FD01A0">
        <w:rPr>
          <w:rFonts w:ascii="Times New Roman" w:hAnsi="Times New Roman" w:cs="Times New Roman"/>
          <w:b/>
          <w:sz w:val="24"/>
          <w:szCs w:val="24"/>
        </w:rPr>
        <w:t>8</w:t>
      </w:r>
    </w:p>
    <w:p w14:paraId="5CC6F0F0" w14:textId="129DA171" w:rsidR="00447825" w:rsidRPr="00355B0A" w:rsidRDefault="00447825" w:rsidP="00447825">
      <w:pPr>
        <w:spacing w:after="0" w:line="0" w:lineRule="atLeast"/>
        <w:jc w:val="center"/>
        <w:rPr>
          <w:rFonts w:ascii="Times New Roman" w:hAnsi="Times New Roman" w:cs="Times New Roman"/>
          <w:sz w:val="24"/>
          <w:szCs w:val="24"/>
          <w:lang w:val="vi-VN"/>
        </w:rPr>
      </w:pPr>
      <w:r w:rsidRPr="00355B0A">
        <w:rPr>
          <w:rFonts w:ascii="Times New Roman" w:hAnsi="Times New Roman" w:cs="Times New Roman"/>
          <w:sz w:val="24"/>
          <w:szCs w:val="24"/>
          <w:lang w:val="vi-VN"/>
        </w:rPr>
        <w:t>(Từ</w:t>
      </w:r>
      <w:r>
        <w:rPr>
          <w:rFonts w:ascii="Times New Roman" w:hAnsi="Times New Roman" w:cs="Times New Roman"/>
          <w:sz w:val="24"/>
          <w:szCs w:val="24"/>
          <w:lang w:val="vi-VN"/>
        </w:rPr>
        <w:t xml:space="preserve"> </w:t>
      </w:r>
      <w:r w:rsidR="005C0203">
        <w:rPr>
          <w:rFonts w:ascii="Times New Roman" w:hAnsi="Times New Roman" w:cs="Times New Roman"/>
          <w:sz w:val="24"/>
          <w:szCs w:val="24"/>
        </w:rPr>
        <w:t>27</w:t>
      </w:r>
      <w:r>
        <w:rPr>
          <w:rFonts w:ascii="Times New Roman" w:hAnsi="Times New Roman" w:cs="Times New Roman"/>
          <w:sz w:val="24"/>
          <w:szCs w:val="24"/>
          <w:lang w:val="vi-VN"/>
        </w:rPr>
        <w:t>/</w:t>
      </w:r>
      <w:r w:rsidR="00280509">
        <w:rPr>
          <w:rFonts w:ascii="Times New Roman" w:hAnsi="Times New Roman" w:cs="Times New Roman"/>
          <w:sz w:val="24"/>
          <w:szCs w:val="24"/>
        </w:rPr>
        <w:t>0</w:t>
      </w:r>
      <w:r w:rsidR="00DD052C">
        <w:rPr>
          <w:rFonts w:ascii="Times New Roman" w:hAnsi="Times New Roman" w:cs="Times New Roman"/>
          <w:sz w:val="24"/>
          <w:szCs w:val="24"/>
        </w:rPr>
        <w:t>3</w:t>
      </w:r>
      <w:r w:rsidRPr="00355B0A">
        <w:rPr>
          <w:rFonts w:ascii="Times New Roman" w:hAnsi="Times New Roman" w:cs="Times New Roman"/>
          <w:sz w:val="24"/>
          <w:szCs w:val="24"/>
          <w:lang w:val="vi-VN"/>
        </w:rPr>
        <w:t xml:space="preserve"> đế</w:t>
      </w:r>
      <w:r>
        <w:rPr>
          <w:rFonts w:ascii="Times New Roman" w:hAnsi="Times New Roman" w:cs="Times New Roman"/>
          <w:sz w:val="24"/>
          <w:szCs w:val="24"/>
          <w:lang w:val="vi-VN"/>
        </w:rPr>
        <w:t xml:space="preserve">n </w:t>
      </w:r>
      <w:r w:rsidR="005C0203">
        <w:rPr>
          <w:rFonts w:ascii="Times New Roman" w:hAnsi="Times New Roman" w:cs="Times New Roman"/>
          <w:sz w:val="24"/>
          <w:szCs w:val="24"/>
        </w:rPr>
        <w:t>0</w:t>
      </w:r>
      <w:r w:rsidR="00DD052C">
        <w:rPr>
          <w:rFonts w:ascii="Times New Roman" w:hAnsi="Times New Roman" w:cs="Times New Roman"/>
          <w:sz w:val="24"/>
          <w:szCs w:val="24"/>
        </w:rPr>
        <w:t>1</w:t>
      </w:r>
      <w:r>
        <w:rPr>
          <w:rFonts w:ascii="Times New Roman" w:hAnsi="Times New Roman" w:cs="Times New Roman"/>
          <w:sz w:val="24"/>
          <w:szCs w:val="24"/>
        </w:rPr>
        <w:t>/</w:t>
      </w:r>
      <w:r w:rsidR="00280509">
        <w:rPr>
          <w:rFonts w:ascii="Times New Roman" w:hAnsi="Times New Roman" w:cs="Times New Roman"/>
          <w:sz w:val="24"/>
          <w:szCs w:val="24"/>
        </w:rPr>
        <w:t>0</w:t>
      </w:r>
      <w:r w:rsidR="005C0203">
        <w:rPr>
          <w:rFonts w:ascii="Times New Roman" w:hAnsi="Times New Roman" w:cs="Times New Roman"/>
          <w:sz w:val="24"/>
          <w:szCs w:val="24"/>
        </w:rPr>
        <w:t>4</w:t>
      </w:r>
      <w:r w:rsidRPr="00355B0A">
        <w:rPr>
          <w:rFonts w:ascii="Times New Roman" w:hAnsi="Times New Roman" w:cs="Times New Roman"/>
          <w:sz w:val="24"/>
          <w:szCs w:val="24"/>
          <w:lang w:val="vi-VN"/>
        </w:rPr>
        <w:t>)</w:t>
      </w:r>
    </w:p>
    <w:p w14:paraId="57161FD2" w14:textId="402CEE5B" w:rsidR="00447825" w:rsidRPr="001F4B22" w:rsidRDefault="00447825" w:rsidP="0044782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lang w:val="vi-VN"/>
        </w:rPr>
        <w:t xml:space="preserve">MÔN TIN HỌC </w:t>
      </w:r>
      <w:r w:rsidRPr="00355B0A">
        <w:rPr>
          <w:rFonts w:ascii="Times New Roman" w:hAnsi="Times New Roman" w:cs="Times New Roman"/>
          <w:b/>
          <w:sz w:val="24"/>
          <w:szCs w:val="24"/>
          <w:lang w:val="vi-VN"/>
        </w:rPr>
        <w:t>KHỐ</w:t>
      </w:r>
      <w:r>
        <w:rPr>
          <w:rFonts w:ascii="Times New Roman" w:hAnsi="Times New Roman" w:cs="Times New Roman"/>
          <w:b/>
          <w:sz w:val="24"/>
          <w:szCs w:val="24"/>
          <w:lang w:val="vi-VN"/>
        </w:rPr>
        <w:t xml:space="preserve">I </w:t>
      </w:r>
      <w:r w:rsidR="00DC7593">
        <w:rPr>
          <w:rFonts w:ascii="Times New Roman" w:hAnsi="Times New Roman" w:cs="Times New Roman"/>
          <w:b/>
          <w:sz w:val="24"/>
          <w:szCs w:val="24"/>
        </w:rPr>
        <w:t>6</w:t>
      </w:r>
    </w:p>
    <w:p w14:paraId="06CFA611" w14:textId="77777777" w:rsidR="00447825" w:rsidRPr="00444E20" w:rsidRDefault="00447825" w:rsidP="00447825">
      <w:pPr>
        <w:spacing w:after="0" w:line="0" w:lineRule="atLeast"/>
        <w:jc w:val="center"/>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484"/>
        <w:gridCol w:w="6578"/>
      </w:tblGrid>
      <w:tr w:rsidR="00447825" w:rsidRPr="00B93232" w14:paraId="044EBB13" w14:textId="77777777" w:rsidTr="00334E94">
        <w:tc>
          <w:tcPr>
            <w:tcW w:w="2547" w:type="dxa"/>
          </w:tcPr>
          <w:p w14:paraId="6722876E" w14:textId="2892B231" w:rsidR="00447825" w:rsidRPr="00B93232" w:rsidRDefault="00AB6941" w:rsidP="00334E94">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803" w:type="dxa"/>
          </w:tcPr>
          <w:p w14:paraId="32B27C13" w14:textId="4F94D52F" w:rsidR="00447825" w:rsidRPr="00B93232" w:rsidRDefault="00AB6941" w:rsidP="00334E94">
            <w:pPr>
              <w:jc w:val="center"/>
              <w:rPr>
                <w:rFonts w:ascii="Times New Roman" w:hAnsi="Times New Roman" w:cs="Times New Roman"/>
                <w:b/>
                <w:bCs/>
                <w:lang w:val="en-US"/>
              </w:rPr>
            </w:pPr>
            <w:r w:rsidRPr="00B93232">
              <w:rPr>
                <w:rFonts w:ascii="Times New Roman" w:hAnsi="Times New Roman" w:cs="Times New Roman"/>
                <w:b/>
                <w:bCs/>
                <w:lang w:val="en-US"/>
              </w:rPr>
              <w:t>NỘI DUNG</w:t>
            </w:r>
          </w:p>
        </w:tc>
      </w:tr>
      <w:tr w:rsidR="00447825" w:rsidRPr="00B93232" w14:paraId="6DBA0B60" w14:textId="77777777" w:rsidTr="00334E94">
        <w:tc>
          <w:tcPr>
            <w:tcW w:w="2547" w:type="dxa"/>
          </w:tcPr>
          <w:p w14:paraId="5B6B7708" w14:textId="56496546" w:rsidR="00447825" w:rsidRPr="00B93232" w:rsidRDefault="00447825" w:rsidP="00334E94">
            <w:pPr>
              <w:rPr>
                <w:rFonts w:ascii="Times New Roman" w:hAnsi="Times New Roman" w:cs="Times New Roman"/>
                <w:b/>
                <w:bCs/>
                <w:lang w:val="en-US"/>
              </w:rPr>
            </w:pPr>
            <w:proofErr w:type="spellStart"/>
            <w:r w:rsidRPr="00B93232">
              <w:rPr>
                <w:rFonts w:ascii="Times New Roman" w:hAnsi="Times New Roman" w:cs="Times New Roman"/>
                <w:b/>
                <w:bCs/>
                <w:lang w:val="en-US"/>
              </w:rPr>
              <w:t>Tên</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bài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học</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chủ</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đề</w:t>
            </w:r>
            <w:proofErr w:type="spellEnd"/>
            <w:r w:rsidRPr="00B93232">
              <w:rPr>
                <w:rFonts w:ascii="Times New Roman" w:hAnsi="Times New Roman" w:cs="Times New Roman"/>
                <w:b/>
                <w:bCs/>
                <w:lang w:val="en-US"/>
              </w:rPr>
              <w:t xml:space="preserve"> - </w:t>
            </w:r>
            <w:proofErr w:type="spellStart"/>
            <w:r w:rsidRPr="00B93232">
              <w:rPr>
                <w:rFonts w:ascii="Times New Roman" w:hAnsi="Times New Roman" w:cs="Times New Roman"/>
                <w:b/>
                <w:bCs/>
                <w:lang w:val="en-US"/>
              </w:rPr>
              <w:t>Khối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lớp</w:t>
            </w:r>
            <w:proofErr w:type="spellEnd"/>
            <w:r>
              <w:rPr>
                <w:rFonts w:ascii="Times New Roman" w:hAnsi="Times New Roman" w:cs="Times New Roman"/>
                <w:b/>
                <w:bCs/>
                <w:lang w:val="en-US"/>
              </w:rPr>
              <w:t xml:space="preserve"> </w:t>
            </w:r>
            <w:r w:rsidR="00B45718">
              <w:rPr>
                <w:rFonts w:ascii="Times New Roman" w:hAnsi="Times New Roman" w:cs="Times New Roman"/>
                <w:b/>
                <w:bCs/>
                <w:lang w:val="en-US"/>
              </w:rPr>
              <w:t>6</w:t>
            </w:r>
          </w:p>
        </w:tc>
        <w:tc>
          <w:tcPr>
            <w:tcW w:w="6803" w:type="dxa"/>
          </w:tcPr>
          <w:p w14:paraId="44C25169" w14:textId="2E0EB324" w:rsidR="00447825" w:rsidRPr="0055707B" w:rsidRDefault="00D57539" w:rsidP="00D57539">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BÀI 7. THỰC HÀNH KHÁM PHÁ PHẦN MỀM SƠ ĐỒ TƯ DUY (1 TIẾT)</w:t>
            </w:r>
          </w:p>
        </w:tc>
      </w:tr>
      <w:tr w:rsidR="00447825" w:rsidRPr="00462101" w14:paraId="6D7547BE" w14:textId="77777777" w:rsidTr="00334E94">
        <w:tc>
          <w:tcPr>
            <w:tcW w:w="2547" w:type="dxa"/>
          </w:tcPr>
          <w:p w14:paraId="4BFD47B8" w14:textId="77777777" w:rsidR="00447825" w:rsidRDefault="00447825" w:rsidP="0055707B">
            <w:pPr>
              <w:rPr>
                <w:rFonts w:ascii="Times New Roman" w:hAnsi="Times New Roman" w:cs="Times New Roman"/>
                <w:b/>
                <w:color w:val="000000" w:themeColor="text1"/>
                <w:sz w:val="26"/>
                <w:szCs w:val="26"/>
                <w:lang w:val="nl-NL"/>
              </w:rPr>
            </w:pPr>
            <w:proofErr w:type="spellStart"/>
            <w:r w:rsidRPr="00B93232">
              <w:rPr>
                <w:rFonts w:ascii="Times New Roman" w:hAnsi="Times New Roman" w:cs="Times New Roman"/>
                <w:b/>
                <w:bCs/>
                <w:lang w:val="en-US"/>
              </w:rPr>
              <w:t>Hoạt</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động</w:t>
            </w:r>
            <w:proofErr w:type="spellEnd"/>
            <w:r w:rsidRPr="00B93232">
              <w:rPr>
                <w:rFonts w:ascii="Times New Roman" w:hAnsi="Times New Roman" w:cs="Times New Roman"/>
                <w:b/>
                <w:bCs/>
                <w:lang w:val="en-US"/>
              </w:rPr>
              <w:t xml:space="preserve"> 1</w:t>
            </w:r>
            <w:r>
              <w:rPr>
                <w:rFonts w:ascii="Times New Roman" w:hAnsi="Times New Roman" w:cs="Times New Roman"/>
                <w:b/>
                <w:bCs/>
                <w:lang w:val="en-US"/>
              </w:rPr>
              <w:t xml:space="preserve">: </w:t>
            </w:r>
            <w:r w:rsidR="00E82815">
              <w:rPr>
                <w:rFonts w:ascii="Times New Roman" w:hAnsi="Times New Roman" w:cs="Times New Roman"/>
                <w:b/>
                <w:color w:val="000000" w:themeColor="text1"/>
                <w:sz w:val="26"/>
                <w:szCs w:val="26"/>
                <w:lang w:val="nl-NL"/>
              </w:rPr>
              <w:t>Hoạt động hình thành kiến thức</w:t>
            </w:r>
          </w:p>
          <w:p w14:paraId="1AB87425" w14:textId="6982D4FE" w:rsidR="005E095B" w:rsidRPr="00D57539" w:rsidRDefault="005E095B" w:rsidP="0055707B">
            <w:pP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nl-NL"/>
              </w:rPr>
              <w:t xml:space="preserve">+ </w:t>
            </w:r>
            <w:proofErr w:type="spellStart"/>
            <w:r w:rsidR="00D57539">
              <w:rPr>
                <w:rFonts w:ascii="Times New Roman" w:hAnsi="Times New Roman" w:cs="Times New Roman"/>
                <w:bCs/>
                <w:color w:val="000000" w:themeColor="text1"/>
                <w:sz w:val="26"/>
                <w:szCs w:val="26"/>
                <w:lang w:val="en-US"/>
              </w:rPr>
              <w:t>Sơ</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đồ</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tư</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duy</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giúp</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gì</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cho</w:t>
            </w:r>
            <w:proofErr w:type="spellEnd"/>
            <w:r w:rsidR="00D57539">
              <w:rPr>
                <w:rFonts w:ascii="Times New Roman" w:hAnsi="Times New Roman" w:cs="Times New Roman"/>
                <w:bCs/>
                <w:color w:val="000000" w:themeColor="text1"/>
                <w:sz w:val="26"/>
                <w:szCs w:val="26"/>
                <w:lang w:val="en-US"/>
              </w:rPr>
              <w:t xml:space="preserve"> </w:t>
            </w:r>
            <w:proofErr w:type="spellStart"/>
            <w:r w:rsidR="00D57539">
              <w:rPr>
                <w:rFonts w:ascii="Times New Roman" w:hAnsi="Times New Roman" w:cs="Times New Roman"/>
                <w:bCs/>
                <w:color w:val="000000" w:themeColor="text1"/>
                <w:sz w:val="26"/>
                <w:szCs w:val="26"/>
                <w:lang w:val="en-US"/>
              </w:rPr>
              <w:t>em</w:t>
            </w:r>
            <w:proofErr w:type="spellEnd"/>
            <w:r w:rsidR="00D57539">
              <w:rPr>
                <w:rFonts w:ascii="Times New Roman" w:hAnsi="Times New Roman" w:cs="Times New Roman"/>
                <w:bCs/>
                <w:color w:val="000000" w:themeColor="text1"/>
                <w:sz w:val="26"/>
                <w:szCs w:val="26"/>
                <w:lang w:val="en-US"/>
              </w:rPr>
              <w:t>?</w:t>
            </w:r>
          </w:p>
          <w:p w14:paraId="5A30E667" w14:textId="77777777" w:rsidR="005E095B" w:rsidRDefault="005E095B" w:rsidP="0055707B">
            <w:pPr>
              <w:rPr>
                <w:rFonts w:ascii="Times New Roman" w:hAnsi="Times New Roman" w:cs="Times New Roman"/>
                <w:b/>
                <w:color w:val="000000" w:themeColor="text1"/>
                <w:sz w:val="26"/>
                <w:szCs w:val="26"/>
                <w:lang w:val="nl-NL"/>
              </w:rPr>
            </w:pPr>
          </w:p>
          <w:p w14:paraId="2FE39CEB" w14:textId="77777777" w:rsidR="005E095B" w:rsidRDefault="005E095B" w:rsidP="0055707B">
            <w:pPr>
              <w:rPr>
                <w:rFonts w:ascii="Times New Roman" w:hAnsi="Times New Roman" w:cs="Times New Roman"/>
                <w:b/>
                <w:color w:val="000000" w:themeColor="text1"/>
                <w:sz w:val="26"/>
                <w:szCs w:val="26"/>
                <w:lang w:val="nl-NL"/>
              </w:rPr>
            </w:pPr>
          </w:p>
          <w:p w14:paraId="260F50FF" w14:textId="77777777" w:rsidR="005E095B" w:rsidRDefault="005E095B" w:rsidP="0055707B">
            <w:pPr>
              <w:rPr>
                <w:rFonts w:ascii="Times New Roman" w:hAnsi="Times New Roman" w:cs="Times New Roman"/>
                <w:b/>
                <w:color w:val="000000" w:themeColor="text1"/>
                <w:sz w:val="26"/>
                <w:szCs w:val="26"/>
                <w:lang w:val="nl-NL"/>
              </w:rPr>
            </w:pPr>
          </w:p>
          <w:p w14:paraId="70A33FAE" w14:textId="77777777" w:rsidR="005E095B" w:rsidRDefault="005E095B" w:rsidP="0055707B">
            <w:pPr>
              <w:rPr>
                <w:rFonts w:ascii="Times New Roman" w:hAnsi="Times New Roman" w:cs="Times New Roman"/>
                <w:b/>
                <w:color w:val="000000" w:themeColor="text1"/>
                <w:sz w:val="26"/>
                <w:szCs w:val="26"/>
                <w:lang w:val="nl-NL"/>
              </w:rPr>
            </w:pPr>
          </w:p>
          <w:p w14:paraId="3A2C6523" w14:textId="77777777" w:rsidR="005E095B" w:rsidRDefault="005E095B" w:rsidP="0055707B">
            <w:pPr>
              <w:rPr>
                <w:rFonts w:ascii="Times New Roman" w:hAnsi="Times New Roman" w:cs="Times New Roman"/>
                <w:b/>
                <w:color w:val="000000" w:themeColor="text1"/>
                <w:sz w:val="26"/>
                <w:szCs w:val="26"/>
                <w:lang w:val="nl-NL"/>
              </w:rPr>
            </w:pPr>
          </w:p>
          <w:p w14:paraId="55A60F43" w14:textId="14BD98E9" w:rsidR="005E095B" w:rsidRDefault="005E095B" w:rsidP="0055707B">
            <w:pPr>
              <w:rPr>
                <w:rFonts w:ascii="Times New Roman" w:hAnsi="Times New Roman" w:cs="Times New Roman"/>
                <w:b/>
                <w:color w:val="000000" w:themeColor="text1"/>
                <w:sz w:val="26"/>
                <w:szCs w:val="26"/>
                <w:lang w:val="nl-NL"/>
              </w:rPr>
            </w:pPr>
          </w:p>
          <w:p w14:paraId="489FF01F" w14:textId="77777777" w:rsidR="009B1281" w:rsidRDefault="009B1281" w:rsidP="0055707B">
            <w:pPr>
              <w:rPr>
                <w:rFonts w:ascii="Times New Roman" w:hAnsi="Times New Roman" w:cs="Times New Roman"/>
                <w:b/>
                <w:color w:val="000000" w:themeColor="text1"/>
                <w:sz w:val="26"/>
                <w:szCs w:val="26"/>
                <w:lang w:val="nl-NL"/>
              </w:rPr>
            </w:pPr>
          </w:p>
          <w:p w14:paraId="64CD8D8F" w14:textId="1EBEB1F4" w:rsidR="005E095B" w:rsidRPr="009B1281" w:rsidRDefault="005E095B" w:rsidP="0055707B">
            <w:pPr>
              <w:rPr>
                <w:rFonts w:ascii="Times New Roman" w:hAnsi="Times New Roman" w:cs="Times New Roman"/>
                <w:bCs/>
                <w:color w:val="000000" w:themeColor="text1"/>
                <w:sz w:val="26"/>
                <w:szCs w:val="26"/>
                <w:lang w:val="en-US"/>
              </w:rPr>
            </w:pPr>
            <w:r w:rsidRPr="005E095B">
              <w:rPr>
                <w:rFonts w:ascii="Times New Roman" w:hAnsi="Times New Roman" w:cs="Times New Roman"/>
                <w:bCs/>
                <w:color w:val="000000" w:themeColor="text1"/>
                <w:sz w:val="26"/>
                <w:szCs w:val="26"/>
                <w:lang w:val="nl-NL"/>
              </w:rPr>
              <w:t xml:space="preserve">+ </w:t>
            </w:r>
            <w:r w:rsidR="009B1281" w:rsidRPr="009B1281">
              <w:rPr>
                <w:rFonts w:ascii="Times New Roman" w:hAnsi="Times New Roman" w:cs="Times New Roman"/>
                <w:bCs/>
                <w:color w:val="000000" w:themeColor="text1"/>
                <w:sz w:val="26"/>
                <w:szCs w:val="26"/>
              </w:rPr>
              <w:t>Khám phá phần mềm sơ đồ tư duy</w:t>
            </w:r>
            <w:r w:rsidR="009B1281" w:rsidRPr="009B1281">
              <w:rPr>
                <w:rFonts w:ascii="Times New Roman" w:hAnsi="Times New Roman" w:cs="Times New Roman"/>
                <w:bCs/>
                <w:color w:val="000000" w:themeColor="text1"/>
                <w:sz w:val="26"/>
                <w:szCs w:val="26"/>
                <w:lang w:val="en-US"/>
              </w:rPr>
              <w:t>?</w:t>
            </w:r>
          </w:p>
          <w:p w14:paraId="27FBA7AB" w14:textId="77777777" w:rsidR="005E095B" w:rsidRDefault="005E095B" w:rsidP="0055707B">
            <w:pPr>
              <w:rPr>
                <w:rFonts w:ascii="Times New Roman" w:hAnsi="Times New Roman" w:cs="Times New Roman"/>
                <w:b/>
                <w:color w:val="000000" w:themeColor="text1"/>
                <w:sz w:val="26"/>
                <w:szCs w:val="26"/>
                <w:lang w:val="nl-NL"/>
              </w:rPr>
            </w:pPr>
          </w:p>
          <w:p w14:paraId="7170D7AC" w14:textId="77777777" w:rsidR="005E095B" w:rsidRDefault="005E095B" w:rsidP="0055707B">
            <w:pPr>
              <w:rPr>
                <w:rFonts w:ascii="Times New Roman" w:hAnsi="Times New Roman" w:cs="Times New Roman"/>
                <w:b/>
                <w:color w:val="000000" w:themeColor="text1"/>
                <w:sz w:val="26"/>
                <w:szCs w:val="26"/>
                <w:lang w:val="nl-NL"/>
              </w:rPr>
            </w:pPr>
          </w:p>
          <w:p w14:paraId="014B81D4" w14:textId="77777777" w:rsidR="005E095B" w:rsidRDefault="005E095B" w:rsidP="0055707B">
            <w:pPr>
              <w:rPr>
                <w:rFonts w:ascii="Times New Roman" w:hAnsi="Times New Roman" w:cs="Times New Roman"/>
                <w:b/>
                <w:color w:val="000000" w:themeColor="text1"/>
                <w:sz w:val="26"/>
                <w:szCs w:val="26"/>
                <w:lang w:val="nl-NL"/>
              </w:rPr>
            </w:pPr>
          </w:p>
          <w:p w14:paraId="16012FEC" w14:textId="77777777" w:rsidR="005E095B" w:rsidRDefault="005E095B" w:rsidP="0055707B">
            <w:pPr>
              <w:rPr>
                <w:rFonts w:ascii="Times New Roman" w:hAnsi="Times New Roman" w:cs="Times New Roman"/>
                <w:b/>
                <w:color w:val="000000" w:themeColor="text1"/>
                <w:sz w:val="26"/>
                <w:szCs w:val="26"/>
                <w:lang w:val="nl-NL"/>
              </w:rPr>
            </w:pPr>
          </w:p>
          <w:p w14:paraId="58BA1A5F" w14:textId="574AEA14" w:rsidR="005E095B" w:rsidRPr="005E095B" w:rsidRDefault="005E095B" w:rsidP="0055707B">
            <w:pPr>
              <w:rPr>
                <w:rFonts w:ascii="Times New Roman" w:hAnsi="Times New Roman" w:cs="Times New Roman"/>
                <w:bCs/>
                <w:color w:val="000000" w:themeColor="text1"/>
                <w:sz w:val="26"/>
                <w:szCs w:val="26"/>
                <w:lang w:val="nl-NL"/>
              </w:rPr>
            </w:pPr>
            <w:r w:rsidRPr="005E095B">
              <w:rPr>
                <w:rFonts w:ascii="Times New Roman" w:hAnsi="Times New Roman" w:cs="Times New Roman"/>
                <w:bCs/>
                <w:color w:val="000000" w:themeColor="text1"/>
                <w:sz w:val="26"/>
                <w:szCs w:val="26"/>
                <w:lang w:val="nl-NL"/>
              </w:rPr>
              <w:t xml:space="preserve">+ </w:t>
            </w:r>
            <w:r w:rsidR="007B78D5">
              <w:rPr>
                <w:rFonts w:ascii="Times New Roman" w:hAnsi="Times New Roman" w:cs="Times New Roman"/>
                <w:bCs/>
                <w:color w:val="000000" w:themeColor="text1"/>
                <w:sz w:val="26"/>
                <w:szCs w:val="26"/>
                <w:lang w:val="nl-NL"/>
              </w:rPr>
              <w:t>Lợi ích và hạn chế của sơ đồ tư duy?</w:t>
            </w:r>
          </w:p>
          <w:p w14:paraId="6E6EB766" w14:textId="77777777" w:rsidR="005E095B" w:rsidRDefault="005E095B" w:rsidP="0055707B">
            <w:pPr>
              <w:rPr>
                <w:rFonts w:ascii="Times New Roman" w:hAnsi="Times New Roman" w:cs="Times New Roman"/>
                <w:b/>
                <w:color w:val="000000" w:themeColor="text1"/>
                <w:sz w:val="26"/>
                <w:szCs w:val="26"/>
                <w:lang w:val="nl-NL"/>
              </w:rPr>
            </w:pPr>
          </w:p>
          <w:p w14:paraId="2161738E" w14:textId="77777777" w:rsidR="005E095B" w:rsidRDefault="005E095B" w:rsidP="0055707B">
            <w:pPr>
              <w:rPr>
                <w:rFonts w:ascii="Times New Roman" w:hAnsi="Times New Roman" w:cs="Times New Roman"/>
                <w:b/>
                <w:color w:val="000000" w:themeColor="text1"/>
                <w:sz w:val="26"/>
                <w:szCs w:val="26"/>
                <w:lang w:val="nl-NL"/>
              </w:rPr>
            </w:pPr>
          </w:p>
          <w:p w14:paraId="77FF3B5E" w14:textId="77777777" w:rsidR="005E095B" w:rsidRDefault="005E095B" w:rsidP="0055707B">
            <w:pPr>
              <w:rPr>
                <w:rFonts w:ascii="Times New Roman" w:hAnsi="Times New Roman" w:cs="Times New Roman"/>
                <w:b/>
                <w:color w:val="000000" w:themeColor="text1"/>
                <w:sz w:val="26"/>
                <w:szCs w:val="26"/>
                <w:lang w:val="nl-NL"/>
              </w:rPr>
            </w:pPr>
          </w:p>
          <w:p w14:paraId="21F91896" w14:textId="77777777" w:rsidR="005E095B" w:rsidRDefault="005E095B" w:rsidP="0055707B">
            <w:pPr>
              <w:rPr>
                <w:rFonts w:ascii="Times New Roman" w:hAnsi="Times New Roman" w:cs="Times New Roman"/>
                <w:b/>
                <w:color w:val="000000" w:themeColor="text1"/>
                <w:sz w:val="26"/>
                <w:szCs w:val="26"/>
                <w:lang w:val="nl-NL"/>
              </w:rPr>
            </w:pPr>
          </w:p>
          <w:p w14:paraId="30540ED2" w14:textId="77777777" w:rsidR="005E095B" w:rsidRDefault="005E095B" w:rsidP="0055707B">
            <w:pPr>
              <w:rPr>
                <w:rFonts w:ascii="Times New Roman" w:hAnsi="Times New Roman" w:cs="Times New Roman"/>
                <w:b/>
                <w:color w:val="000000" w:themeColor="text1"/>
                <w:sz w:val="26"/>
                <w:szCs w:val="26"/>
                <w:lang w:val="nl-NL"/>
              </w:rPr>
            </w:pPr>
          </w:p>
          <w:p w14:paraId="2230BC55" w14:textId="77777777" w:rsidR="005E095B" w:rsidRDefault="005E095B" w:rsidP="0055707B">
            <w:pPr>
              <w:rPr>
                <w:rFonts w:ascii="Times New Roman" w:hAnsi="Times New Roman" w:cs="Times New Roman"/>
                <w:b/>
                <w:color w:val="000000" w:themeColor="text1"/>
                <w:sz w:val="26"/>
                <w:szCs w:val="26"/>
                <w:lang w:val="nl-NL"/>
              </w:rPr>
            </w:pPr>
          </w:p>
          <w:p w14:paraId="35E744A3" w14:textId="4C86BCA8" w:rsidR="005E095B" w:rsidRPr="00207C21" w:rsidRDefault="005E095B" w:rsidP="0055707B">
            <w:pPr>
              <w:rPr>
                <w:rFonts w:ascii="Times New Roman" w:hAnsi="Times New Roman" w:cs="Times New Roman"/>
                <w:bCs/>
                <w:lang w:val="en-US"/>
              </w:rPr>
            </w:pPr>
          </w:p>
        </w:tc>
        <w:tc>
          <w:tcPr>
            <w:tcW w:w="6803" w:type="dxa"/>
          </w:tcPr>
          <w:p w14:paraId="53913618" w14:textId="77777777" w:rsidR="00D57539" w:rsidRDefault="00D57539" w:rsidP="00D57539">
            <w:pPr>
              <w:tabs>
                <w:tab w:val="left" w:pos="567"/>
                <w:tab w:val="left" w:pos="1134"/>
              </w:tabs>
              <w:rPr>
                <w:rFonts w:ascii="Times New Roman" w:hAnsi="Times New Roman" w:cs="Times New Roman"/>
                <w:b/>
                <w:color w:val="000000" w:themeColor="text1"/>
                <w:sz w:val="26"/>
                <w:szCs w:val="26"/>
                <w:lang w:val="nl-NL"/>
              </w:rPr>
            </w:pPr>
          </w:p>
          <w:p w14:paraId="7BEEFADE" w14:textId="77777777" w:rsidR="00D57539" w:rsidRDefault="00D57539" w:rsidP="00D57539">
            <w:pPr>
              <w:tabs>
                <w:tab w:val="left" w:pos="567"/>
                <w:tab w:val="left" w:pos="1134"/>
              </w:tabs>
              <w:rPr>
                <w:rFonts w:ascii="Times New Roman" w:hAnsi="Times New Roman" w:cs="Times New Roman"/>
                <w:b/>
                <w:color w:val="000000" w:themeColor="text1"/>
                <w:sz w:val="26"/>
                <w:szCs w:val="26"/>
                <w:lang w:val="nl-NL"/>
              </w:rPr>
            </w:pPr>
          </w:p>
          <w:p w14:paraId="42982C43" w14:textId="04D50A0B" w:rsidR="00D57539" w:rsidRPr="000B1A02" w:rsidRDefault="00D57539" w:rsidP="00D57539">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1. </w:t>
            </w:r>
            <w:r w:rsidRPr="000B1A02">
              <w:rPr>
                <w:rFonts w:ascii="Times New Roman" w:hAnsi="Times New Roman" w:cs="Times New Roman"/>
                <w:b/>
                <w:color w:val="000000" w:themeColor="text1"/>
                <w:sz w:val="26"/>
                <w:szCs w:val="26"/>
              </w:rPr>
              <w:t>Chuẩn bị tự khám phá phần mềm sơ đồ tư duy</w:t>
            </w:r>
          </w:p>
          <w:p w14:paraId="62E6E426"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b/>
                <w:i/>
                <w:color w:val="000000" w:themeColor="text1"/>
                <w:sz w:val="26"/>
                <w:szCs w:val="26"/>
              </w:rPr>
              <w:t>- Câu 1</w:t>
            </w:r>
            <w:r w:rsidRPr="000B1A02">
              <w:rPr>
                <w:rFonts w:ascii="Times New Roman" w:hAnsi="Times New Roman" w:cs="Times New Roman"/>
                <w:color w:val="000000" w:themeColor="text1"/>
                <w:sz w:val="26"/>
                <w:szCs w:val="26"/>
              </w:rPr>
              <w:t>: Sơ đồ tư duy giúp em vẽ được sơ đồ tư duy, cụ thể là vẽ được một hình có chủ đề trung tâm, vẽ được các chủ đề chính và các đường nối.</w:t>
            </w:r>
          </w:p>
          <w:p w14:paraId="4ECB6F87"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b/>
                <w:i/>
                <w:color w:val="000000" w:themeColor="text1"/>
                <w:sz w:val="26"/>
                <w:szCs w:val="26"/>
              </w:rPr>
              <w:t>- Câu 2</w:t>
            </w:r>
            <w:r w:rsidRPr="000B1A02">
              <w:rPr>
                <w:rFonts w:ascii="Times New Roman" w:hAnsi="Times New Roman" w:cs="Times New Roman"/>
                <w:color w:val="000000" w:themeColor="text1"/>
                <w:sz w:val="26"/>
                <w:szCs w:val="26"/>
              </w:rPr>
              <w:t>: Làm thế nào để ra lệnh cho máy:</w:t>
            </w:r>
          </w:p>
          <w:p w14:paraId="6D827332" w14:textId="77777777" w:rsidR="00D57539" w:rsidRPr="000B1A02" w:rsidRDefault="00D57539" w:rsidP="00D57539">
            <w:pPr>
              <w:tabs>
                <w:tab w:val="left" w:pos="567"/>
                <w:tab w:val="left" w:pos="1134"/>
              </w:tabs>
              <w:rPr>
                <w:rFonts w:ascii="Times New Roman" w:hAnsi="Times New Roman" w:cs="Times New Roman"/>
                <w:i/>
                <w:color w:val="000000" w:themeColor="text1"/>
                <w:sz w:val="26"/>
                <w:szCs w:val="26"/>
                <w:lang w:val="sv-SE"/>
              </w:rPr>
            </w:pPr>
            <w:r w:rsidRPr="000B1A02">
              <w:rPr>
                <w:rFonts w:ascii="Times New Roman" w:hAnsi="Times New Roman" w:cs="Times New Roman"/>
                <w:i/>
                <w:color w:val="000000" w:themeColor="text1"/>
                <w:sz w:val="26"/>
                <w:szCs w:val="26"/>
                <w:lang w:val="sv-SE"/>
              </w:rPr>
              <w:t>+ Vẽ chủ đề trung tâm?</w:t>
            </w:r>
          </w:p>
          <w:p w14:paraId="408A273F" w14:textId="77777777" w:rsidR="00D57539" w:rsidRPr="000B1A02" w:rsidRDefault="00D57539" w:rsidP="00D57539">
            <w:pPr>
              <w:tabs>
                <w:tab w:val="left" w:pos="567"/>
                <w:tab w:val="left" w:pos="1134"/>
              </w:tabs>
              <w:rPr>
                <w:rFonts w:ascii="Times New Roman" w:hAnsi="Times New Roman" w:cs="Times New Roman"/>
                <w:i/>
                <w:color w:val="000000" w:themeColor="text1"/>
                <w:sz w:val="26"/>
                <w:szCs w:val="26"/>
                <w:lang w:val="sv-SE"/>
              </w:rPr>
            </w:pPr>
            <w:r w:rsidRPr="000B1A02">
              <w:rPr>
                <w:rFonts w:ascii="Times New Roman" w:hAnsi="Times New Roman" w:cs="Times New Roman"/>
                <w:i/>
                <w:color w:val="000000" w:themeColor="text1"/>
                <w:sz w:val="26"/>
                <w:szCs w:val="26"/>
                <w:lang w:val="sv-SE"/>
              </w:rPr>
              <w:t>+ Vẽ chủ đề con của một chủ đề mẹ?</w:t>
            </w:r>
          </w:p>
          <w:p w14:paraId="0F106CE3" w14:textId="77777777" w:rsidR="00D57539" w:rsidRPr="000B1A02" w:rsidRDefault="00D57539" w:rsidP="00D57539">
            <w:pPr>
              <w:tabs>
                <w:tab w:val="left" w:pos="567"/>
                <w:tab w:val="left" w:pos="1134"/>
              </w:tabs>
              <w:rPr>
                <w:rFonts w:ascii="Times New Roman" w:hAnsi="Times New Roman" w:cs="Times New Roman"/>
                <w:i/>
                <w:color w:val="000000" w:themeColor="text1"/>
                <w:sz w:val="26"/>
                <w:szCs w:val="26"/>
                <w:lang w:val="sv-SE"/>
              </w:rPr>
            </w:pPr>
            <w:r w:rsidRPr="000B1A02">
              <w:rPr>
                <w:rFonts w:ascii="Times New Roman" w:hAnsi="Times New Roman" w:cs="Times New Roman"/>
                <w:i/>
                <w:color w:val="000000" w:themeColor="text1"/>
                <w:sz w:val="26"/>
                <w:szCs w:val="26"/>
                <w:lang w:val="sv-SE"/>
              </w:rPr>
              <w:t>+ Vẽ đường nhánh nối chủ đề mẹ và chủ đề con?</w:t>
            </w:r>
          </w:p>
          <w:p w14:paraId="042E0182" w14:textId="77777777" w:rsidR="00D57539" w:rsidRPr="000B1A02" w:rsidRDefault="00D57539" w:rsidP="00D57539">
            <w:pPr>
              <w:tabs>
                <w:tab w:val="left" w:pos="567"/>
                <w:tab w:val="left" w:pos="1134"/>
              </w:tabs>
              <w:rPr>
                <w:rFonts w:ascii="Times New Roman" w:hAnsi="Times New Roman" w:cs="Times New Roman"/>
                <w:i/>
                <w:color w:val="000000" w:themeColor="text1"/>
                <w:sz w:val="26"/>
                <w:szCs w:val="26"/>
                <w:lang w:val="sv-SE"/>
              </w:rPr>
            </w:pPr>
            <w:r w:rsidRPr="000B1A02">
              <w:rPr>
                <w:rFonts w:ascii="Times New Roman" w:hAnsi="Times New Roman" w:cs="Times New Roman"/>
                <w:i/>
                <w:color w:val="000000" w:themeColor="text1"/>
                <w:sz w:val="26"/>
                <w:szCs w:val="26"/>
                <w:lang w:val="sv-SE"/>
              </w:rPr>
              <w:t>+ Xóa một chủ đề đã vẽ?...</w:t>
            </w:r>
          </w:p>
          <w:p w14:paraId="29DE22DA" w14:textId="77777777" w:rsidR="00D57539" w:rsidRPr="000B1A02" w:rsidRDefault="00D57539" w:rsidP="00D57539">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2. </w:t>
            </w:r>
            <w:r w:rsidRPr="000B1A02">
              <w:rPr>
                <w:rFonts w:ascii="Times New Roman" w:hAnsi="Times New Roman" w:cs="Times New Roman"/>
                <w:b/>
                <w:color w:val="000000" w:themeColor="text1"/>
                <w:sz w:val="26"/>
                <w:szCs w:val="26"/>
              </w:rPr>
              <w:t>Khám phá phần mềm sơ đồ tư duy</w:t>
            </w:r>
          </w:p>
          <w:p w14:paraId="49EBC76F"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Có nhiều phần mềm sơ đồ tư duy khác nhau nhưng đều cung cấp những công cụ cơ bản để tạo ra sơ đồ tư duy một cách thuận lợi, dễ dàng.</w:t>
            </w:r>
          </w:p>
          <w:p w14:paraId="00B92C91" w14:textId="77777777" w:rsidR="00447825" w:rsidRDefault="00D57539" w:rsidP="00D57539">
            <w:pPr>
              <w:jc w:val="both"/>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Có thể cài đặt phần mềm sơ đồ tư duy trên máy tính để sử dụng hoặc dùng trực tuyến.</w:t>
            </w:r>
          </w:p>
          <w:p w14:paraId="5AEF758A" w14:textId="77777777" w:rsidR="00D57539" w:rsidRPr="000B1A02" w:rsidRDefault="00D57539" w:rsidP="00D57539">
            <w:pPr>
              <w:tabs>
                <w:tab w:val="left" w:pos="567"/>
                <w:tab w:val="left" w:pos="1134"/>
              </w:tabs>
              <w:rPr>
                <w:rFonts w:ascii="Times New Roman" w:hAnsi="Times New Roman" w:cs="Times New Roman"/>
                <w:b/>
                <w:color w:val="000000" w:themeColor="text1"/>
                <w:sz w:val="26"/>
                <w:szCs w:val="26"/>
                <w:lang w:val="nl-NL"/>
              </w:rPr>
            </w:pPr>
            <w:r w:rsidRPr="000B1A02">
              <w:rPr>
                <w:rFonts w:ascii="Times New Roman" w:hAnsi="Times New Roman" w:cs="Times New Roman"/>
                <w:b/>
                <w:color w:val="000000" w:themeColor="text1"/>
                <w:sz w:val="26"/>
                <w:szCs w:val="26"/>
                <w:lang w:val="nl-NL"/>
              </w:rPr>
              <w:t>3. Nhận biết lợi ích của phần mềm sơ đồ tư duy</w:t>
            </w:r>
          </w:p>
          <w:p w14:paraId="2F7D182F" w14:textId="77777777" w:rsidR="00D57539" w:rsidRPr="000B1A02" w:rsidRDefault="00D57539" w:rsidP="00D57539">
            <w:pPr>
              <w:tabs>
                <w:tab w:val="left" w:pos="567"/>
                <w:tab w:val="left" w:pos="1134"/>
              </w:tabs>
              <w:rPr>
                <w:rFonts w:ascii="Times New Roman" w:hAnsi="Times New Roman" w:cs="Times New Roman"/>
                <w:b/>
                <w:i/>
                <w:color w:val="000000" w:themeColor="text1"/>
                <w:sz w:val="26"/>
                <w:szCs w:val="26"/>
                <w:lang w:val="nl-NL"/>
              </w:rPr>
            </w:pPr>
            <w:r w:rsidRPr="000B1A02">
              <w:rPr>
                <w:rFonts w:ascii="Times New Roman" w:hAnsi="Times New Roman" w:cs="Times New Roman"/>
                <w:b/>
                <w:i/>
                <w:color w:val="000000" w:themeColor="text1"/>
                <w:sz w:val="26"/>
                <w:szCs w:val="26"/>
                <w:lang w:val="nl-NL"/>
              </w:rPr>
              <w:t xml:space="preserve">*Ưu điểm: </w:t>
            </w:r>
          </w:p>
          <w:p w14:paraId="6D159B56"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Nhanh hơn vẽ tay</w:t>
            </w:r>
          </w:p>
          <w:p w14:paraId="70F53165"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Có thể sửa chữa mà không cần vẽ lại từ đầu</w:t>
            </w:r>
          </w:p>
          <w:p w14:paraId="0974D2FA"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Có thể in ra nhiều bản trên giấy và dùng chiếu lên máy chiếu.</w:t>
            </w:r>
          </w:p>
          <w:p w14:paraId="61CE67DB" w14:textId="77777777" w:rsidR="00D57539" w:rsidRPr="000B1A02" w:rsidRDefault="00D57539" w:rsidP="00D57539">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Dễ sử dụng, có thể tự học, tự khám phá.</w:t>
            </w:r>
          </w:p>
          <w:p w14:paraId="46732EC0" w14:textId="77777777" w:rsidR="00D57539" w:rsidRPr="000B1A02" w:rsidRDefault="00D57539" w:rsidP="00D57539">
            <w:pPr>
              <w:tabs>
                <w:tab w:val="left" w:pos="567"/>
                <w:tab w:val="left" w:pos="1134"/>
              </w:tabs>
              <w:rPr>
                <w:rFonts w:ascii="Times New Roman" w:hAnsi="Times New Roman" w:cs="Times New Roman"/>
                <w:b/>
                <w:i/>
                <w:color w:val="000000" w:themeColor="text1"/>
                <w:sz w:val="26"/>
                <w:szCs w:val="26"/>
                <w:lang w:val="nl-NL"/>
              </w:rPr>
            </w:pPr>
            <w:r w:rsidRPr="000B1A02">
              <w:rPr>
                <w:rFonts w:ascii="Times New Roman" w:hAnsi="Times New Roman" w:cs="Times New Roman"/>
                <w:b/>
                <w:i/>
                <w:color w:val="000000" w:themeColor="text1"/>
                <w:sz w:val="26"/>
                <w:szCs w:val="26"/>
                <w:lang w:val="nl-NL"/>
              </w:rPr>
              <w:t>*Hạn chế:</w:t>
            </w:r>
          </w:p>
          <w:p w14:paraId="73786987" w14:textId="4BD54EB2" w:rsidR="00D57539" w:rsidRPr="008F7C00" w:rsidRDefault="00D57539" w:rsidP="00D57539">
            <w:pPr>
              <w:jc w:val="both"/>
              <w:rPr>
                <w:rFonts w:ascii="Times New Roman" w:hAnsi="Times New Roman" w:cs="Times New Roman"/>
                <w:lang w:val="en-US"/>
              </w:rPr>
            </w:pPr>
            <w:r w:rsidRPr="000B1A02">
              <w:rPr>
                <w:rFonts w:ascii="Times New Roman" w:hAnsi="Times New Roman" w:cs="Times New Roman"/>
                <w:color w:val="000000" w:themeColor="text1"/>
                <w:sz w:val="26"/>
                <w:szCs w:val="26"/>
                <w:lang w:val="nl-NL"/>
              </w:rPr>
              <w:t>+ Phải có máy tính để sử dụng.</w:t>
            </w:r>
          </w:p>
        </w:tc>
      </w:tr>
      <w:tr w:rsidR="00447825" w:rsidRPr="00462101" w14:paraId="3E1EC266" w14:textId="77777777" w:rsidTr="00334E94">
        <w:tc>
          <w:tcPr>
            <w:tcW w:w="2547" w:type="dxa"/>
          </w:tcPr>
          <w:p w14:paraId="7C26B345" w14:textId="213EE8F0" w:rsidR="00447825" w:rsidRPr="00E82815" w:rsidRDefault="00447825" w:rsidP="00334E94">
            <w:pPr>
              <w:rPr>
                <w:rFonts w:ascii="Times New Roman" w:hAnsi="Times New Roman" w:cs="Times New Roman"/>
                <w:b/>
                <w:color w:val="000000" w:themeColor="text1"/>
                <w:sz w:val="26"/>
                <w:szCs w:val="26"/>
                <w:lang w:val="en-US"/>
              </w:rPr>
            </w:pPr>
            <w:r w:rsidRPr="00355B0A">
              <w:rPr>
                <w:rFonts w:ascii="Times New Roman" w:hAnsi="Times New Roman" w:cs="Times New Roman"/>
                <w:b/>
                <w:bCs/>
              </w:rPr>
              <w:t>Hoạt động 2</w:t>
            </w:r>
            <w:r w:rsidRPr="00355B0A">
              <w:rPr>
                <w:rFonts w:ascii="Times New Roman" w:hAnsi="Times New Roman" w:cs="Times New Roman"/>
                <w:bCs/>
              </w:rPr>
              <w:t xml:space="preserve">: </w:t>
            </w:r>
            <w:r w:rsidR="00E82815" w:rsidRPr="00E82815">
              <w:rPr>
                <w:rFonts w:ascii="Times New Roman" w:hAnsi="Times New Roman" w:cs="Times New Roman"/>
                <w:b/>
              </w:rPr>
              <w:t>Th</w:t>
            </w:r>
            <w:proofErr w:type="spellStart"/>
            <w:r w:rsidR="00E82815" w:rsidRPr="00E82815">
              <w:rPr>
                <w:rFonts w:ascii="Times New Roman" w:hAnsi="Times New Roman" w:cs="Times New Roman"/>
                <w:b/>
                <w:lang w:val="en-US"/>
              </w:rPr>
              <w:t>ực</w:t>
            </w:r>
            <w:proofErr w:type="spellEnd"/>
            <w:r w:rsidR="00E82815" w:rsidRPr="00E82815">
              <w:rPr>
                <w:rFonts w:ascii="Times New Roman" w:hAnsi="Times New Roman" w:cs="Times New Roman"/>
                <w:b/>
                <w:lang w:val="en-US"/>
              </w:rPr>
              <w:t xml:space="preserve"> </w:t>
            </w:r>
            <w:proofErr w:type="spellStart"/>
            <w:r w:rsidR="00E82815" w:rsidRPr="00E82815">
              <w:rPr>
                <w:rFonts w:ascii="Times New Roman" w:hAnsi="Times New Roman" w:cs="Times New Roman"/>
                <w:b/>
                <w:lang w:val="en-US"/>
              </w:rPr>
              <w:t>hành</w:t>
            </w:r>
            <w:proofErr w:type="spellEnd"/>
          </w:p>
          <w:p w14:paraId="07B88D7A" w14:textId="1C158325" w:rsidR="0029631D" w:rsidRPr="000B1A02" w:rsidRDefault="00E82815" w:rsidP="0029631D">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xml:space="preserve">- </w:t>
            </w:r>
            <w:r w:rsidR="0029631D">
              <w:rPr>
                <w:rFonts w:ascii="Times New Roman" w:hAnsi="Times New Roman" w:cs="Times New Roman"/>
                <w:color w:val="000000" w:themeColor="text1"/>
                <w:sz w:val="26"/>
                <w:szCs w:val="26"/>
                <w:lang w:val="nl-NL"/>
              </w:rPr>
              <w:t>H</w:t>
            </w:r>
            <w:r w:rsidR="0029631D" w:rsidRPr="000B1A02">
              <w:rPr>
                <w:rFonts w:ascii="Times New Roman" w:hAnsi="Times New Roman" w:cs="Times New Roman"/>
                <w:color w:val="000000" w:themeColor="text1"/>
                <w:sz w:val="26"/>
                <w:szCs w:val="26"/>
                <w:lang w:val="nl-NL"/>
              </w:rPr>
              <w:t>oàn thành bài tập luyện tập trang 76 sgk.</w:t>
            </w:r>
          </w:p>
          <w:p w14:paraId="474E2CD9" w14:textId="7A9D35D2" w:rsidR="00E82815" w:rsidRPr="0055707B" w:rsidRDefault="00E82815" w:rsidP="00553965">
            <w:pPr>
              <w:tabs>
                <w:tab w:val="left" w:pos="567"/>
                <w:tab w:val="left" w:pos="1134"/>
              </w:tabs>
              <w:rPr>
                <w:rFonts w:ascii="Times New Roman" w:hAnsi="Times New Roman" w:cs="Times New Roman"/>
                <w:b/>
                <w:color w:val="000000" w:themeColor="text1"/>
                <w:sz w:val="26"/>
                <w:szCs w:val="26"/>
                <w:lang w:val="nl-NL"/>
              </w:rPr>
            </w:pPr>
          </w:p>
        </w:tc>
        <w:tc>
          <w:tcPr>
            <w:tcW w:w="6803" w:type="dxa"/>
          </w:tcPr>
          <w:p w14:paraId="0E9E0140" w14:textId="77777777" w:rsidR="00553965" w:rsidRPr="000B1A02" w:rsidRDefault="00553965" w:rsidP="0055396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Máy tính và các thiết bị trao đổi thông tin có thể chi tiết thành: máy tính để bàn, máy tính xách tay, điện thoại thông minh, máy in...</w:t>
            </w:r>
          </w:p>
          <w:p w14:paraId="5EA29D29" w14:textId="77777777" w:rsidR="00553965" w:rsidRPr="000B1A02" w:rsidRDefault="00553965" w:rsidP="0055396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Các thiết bị kết nối mạng có thể chi tiết: mạng có dây (có: cáp mạng, Switch); mạng không dây (có: Access point).</w:t>
            </w:r>
          </w:p>
          <w:p w14:paraId="1F740E7B" w14:textId="77777777" w:rsidR="00553965" w:rsidRPr="000B1A02" w:rsidRDefault="00553965" w:rsidP="0055396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Phần mềm giúp giao tiếp và truyền thông tin: hệ điều hành mạng, trình duyệt, mạng xã hội...</w:t>
            </w:r>
          </w:p>
          <w:p w14:paraId="1D1B5F2B" w14:textId="0A2AA7A1" w:rsidR="00447825" w:rsidRPr="00C251C4" w:rsidRDefault="00447825" w:rsidP="0055707B">
            <w:pPr>
              <w:pStyle w:val="ListParagraph"/>
              <w:numPr>
                <w:ilvl w:val="0"/>
                <w:numId w:val="32"/>
              </w:numPr>
              <w:tabs>
                <w:tab w:val="left" w:pos="567"/>
                <w:tab w:val="left" w:pos="1134"/>
              </w:tabs>
              <w:ind w:left="0"/>
              <w:rPr>
                <w:rFonts w:ascii="Times New Roman" w:hAnsi="Times New Roman" w:cs="Times New Roman"/>
                <w:bCs/>
                <w:lang w:val="en-US"/>
              </w:rPr>
            </w:pPr>
          </w:p>
        </w:tc>
      </w:tr>
    </w:tbl>
    <w:p w14:paraId="3D148B5C" w14:textId="77777777" w:rsidR="00447825" w:rsidRPr="00C66664" w:rsidRDefault="00447825" w:rsidP="00447825">
      <w:pPr>
        <w:spacing w:after="0" w:line="0" w:lineRule="atLeast"/>
        <w:rPr>
          <w:rFonts w:ascii="Times New Roman" w:hAnsi="Times New Roman" w:cs="Times New Roman"/>
          <w:b/>
          <w:sz w:val="24"/>
          <w:szCs w:val="24"/>
          <w:lang w:val="vi-VN"/>
        </w:rPr>
      </w:pPr>
    </w:p>
    <w:p w14:paraId="58332D20"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3E570343"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2B24E4A1" w14:textId="77777777" w:rsidR="00447825" w:rsidRDefault="00447825" w:rsidP="00447825"/>
    <w:p w14:paraId="4163AC4F" w14:textId="77777777" w:rsidR="00447825" w:rsidRDefault="00447825" w:rsidP="00447825">
      <w:pPr>
        <w:spacing w:after="0" w:line="0" w:lineRule="atLeast"/>
        <w:rPr>
          <w:rFonts w:ascii="Times New Roman" w:hAnsi="Times New Roman" w:cs="Times New Roman"/>
          <w:sz w:val="24"/>
          <w:szCs w:val="24"/>
          <w:lang w:val="vi-VN"/>
        </w:rPr>
      </w:pPr>
    </w:p>
    <w:p w14:paraId="10E258F3" w14:textId="77777777" w:rsidR="008F7C00" w:rsidRDefault="008F7C00" w:rsidP="00C80AE6">
      <w:pPr>
        <w:spacing w:after="0" w:line="0" w:lineRule="atLeast"/>
        <w:rPr>
          <w:rFonts w:ascii="Times New Roman" w:hAnsi="Times New Roman" w:cs="Times New Roman"/>
          <w:sz w:val="24"/>
          <w:szCs w:val="24"/>
          <w:lang w:val="vi-VN"/>
        </w:rPr>
      </w:pPr>
    </w:p>
    <w:p w14:paraId="567B2D0E" w14:textId="77777777" w:rsidR="008F7C00" w:rsidRDefault="008F7C00" w:rsidP="00E94392">
      <w:pPr>
        <w:spacing w:after="0" w:line="0" w:lineRule="atLeast"/>
        <w:ind w:firstLine="720"/>
        <w:rPr>
          <w:rFonts w:ascii="Times New Roman" w:hAnsi="Times New Roman" w:cs="Times New Roman"/>
          <w:sz w:val="24"/>
          <w:szCs w:val="24"/>
          <w:lang w:val="vi-VN"/>
        </w:rPr>
      </w:pPr>
    </w:p>
    <w:p w14:paraId="3B025C1A" w14:textId="77777777" w:rsidR="008F7C00" w:rsidRDefault="008F7C00" w:rsidP="00C80AE6">
      <w:pPr>
        <w:spacing w:after="0" w:line="0" w:lineRule="atLeast"/>
        <w:rPr>
          <w:rFonts w:ascii="Times New Roman" w:hAnsi="Times New Roman" w:cs="Times New Roman"/>
          <w:sz w:val="24"/>
          <w:szCs w:val="24"/>
          <w:lang w:val="vi-VN"/>
        </w:rPr>
      </w:pPr>
    </w:p>
    <w:sectPr w:rsidR="008F7C00"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155AF0"/>
    <w:rsid w:val="001A25CC"/>
    <w:rsid w:val="001D0A30"/>
    <w:rsid w:val="001D72AE"/>
    <w:rsid w:val="001F4B22"/>
    <w:rsid w:val="00207C21"/>
    <w:rsid w:val="002531FB"/>
    <w:rsid w:val="00272C65"/>
    <w:rsid w:val="00273E9F"/>
    <w:rsid w:val="00280509"/>
    <w:rsid w:val="00282A21"/>
    <w:rsid w:val="0029631D"/>
    <w:rsid w:val="002A5098"/>
    <w:rsid w:val="002A6B0C"/>
    <w:rsid w:val="002C1BA0"/>
    <w:rsid w:val="002C1F0F"/>
    <w:rsid w:val="002C4C6D"/>
    <w:rsid w:val="002D523B"/>
    <w:rsid w:val="002D52EC"/>
    <w:rsid w:val="002D7AE6"/>
    <w:rsid w:val="003252CD"/>
    <w:rsid w:val="003541FA"/>
    <w:rsid w:val="00355B0A"/>
    <w:rsid w:val="003A328A"/>
    <w:rsid w:val="003B11D7"/>
    <w:rsid w:val="004117FC"/>
    <w:rsid w:val="00444C5E"/>
    <w:rsid w:val="00444E20"/>
    <w:rsid w:val="00447825"/>
    <w:rsid w:val="00454302"/>
    <w:rsid w:val="00462101"/>
    <w:rsid w:val="00553965"/>
    <w:rsid w:val="0055707B"/>
    <w:rsid w:val="00596C01"/>
    <w:rsid w:val="005C0203"/>
    <w:rsid w:val="005E095B"/>
    <w:rsid w:val="0061588A"/>
    <w:rsid w:val="006E11C6"/>
    <w:rsid w:val="00777241"/>
    <w:rsid w:val="007853BE"/>
    <w:rsid w:val="00796075"/>
    <w:rsid w:val="007B78D5"/>
    <w:rsid w:val="008205D1"/>
    <w:rsid w:val="0083514C"/>
    <w:rsid w:val="008566E5"/>
    <w:rsid w:val="00880353"/>
    <w:rsid w:val="00881015"/>
    <w:rsid w:val="0089216B"/>
    <w:rsid w:val="008D3D72"/>
    <w:rsid w:val="008F7C00"/>
    <w:rsid w:val="00950D8D"/>
    <w:rsid w:val="00954F99"/>
    <w:rsid w:val="009B1281"/>
    <w:rsid w:val="009B4F5A"/>
    <w:rsid w:val="00A10348"/>
    <w:rsid w:val="00A27A45"/>
    <w:rsid w:val="00A772B1"/>
    <w:rsid w:val="00A87B1D"/>
    <w:rsid w:val="00AB6941"/>
    <w:rsid w:val="00AE2A7B"/>
    <w:rsid w:val="00AF2414"/>
    <w:rsid w:val="00AF337A"/>
    <w:rsid w:val="00AF514F"/>
    <w:rsid w:val="00B22522"/>
    <w:rsid w:val="00B40BEB"/>
    <w:rsid w:val="00B42A63"/>
    <w:rsid w:val="00B45718"/>
    <w:rsid w:val="00B7133C"/>
    <w:rsid w:val="00B93232"/>
    <w:rsid w:val="00B958F0"/>
    <w:rsid w:val="00BA7D0C"/>
    <w:rsid w:val="00BF18E5"/>
    <w:rsid w:val="00C251C4"/>
    <w:rsid w:val="00C66664"/>
    <w:rsid w:val="00C80AE6"/>
    <w:rsid w:val="00C96B45"/>
    <w:rsid w:val="00CB635C"/>
    <w:rsid w:val="00CE2E19"/>
    <w:rsid w:val="00D14BDE"/>
    <w:rsid w:val="00D57539"/>
    <w:rsid w:val="00D86FEC"/>
    <w:rsid w:val="00DC63E4"/>
    <w:rsid w:val="00DC7593"/>
    <w:rsid w:val="00DD052C"/>
    <w:rsid w:val="00E82815"/>
    <w:rsid w:val="00E94392"/>
    <w:rsid w:val="00F63163"/>
    <w:rsid w:val="00FA0305"/>
    <w:rsid w:val="00FD01A0"/>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uiPriority w:val="59"/>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25</cp:revision>
  <dcterms:created xsi:type="dcterms:W3CDTF">2021-10-23T05:16:00Z</dcterms:created>
  <dcterms:modified xsi:type="dcterms:W3CDTF">2023-03-19T13:29:00Z</dcterms:modified>
</cp:coreProperties>
</file>